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山东公用集团济宁兖州热力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085F3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1.公司名称：山东公用集团济宁兖州热力有限公司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2.法定代表人：张志宇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3.注册地址：山东省济宁市兖州区鼓楼街道文化西路9号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4.经营范围：城区集中供热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新能源研发利用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热力工程设计、咨询及施工；热力设备销售；合同能源管理；管道保温防腐。（依法须经批准的项目，经相关部门批准后方可开展经营活动）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山东公用集团济宁兖州热力有限公司成立于2017年9月29日，注册资金4416.71万元整。供热面积约1707万平方米，共有热用户约15.02万户。其中民用面积约1607万平方米，商业办公、教育供热面积约100万平方米。 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9AA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0074A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2B3D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16730.93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18039.28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1611.00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1208.25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135274.61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107017.06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28257.54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07B5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预算营业总收入28641.03万元，实际完成率58.42%；预算利润总额3128.3万元，实际完成率51.50%。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3767C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0F331350"/>
    <w:rsid w:val="103E05DD"/>
    <w:rsid w:val="13CC2444"/>
    <w:rsid w:val="15D840D8"/>
    <w:rsid w:val="17852965"/>
    <w:rsid w:val="180477A4"/>
    <w:rsid w:val="19560A59"/>
    <w:rsid w:val="1C496371"/>
    <w:rsid w:val="20DD3933"/>
    <w:rsid w:val="21EA12B6"/>
    <w:rsid w:val="29847721"/>
    <w:rsid w:val="29D47C5C"/>
    <w:rsid w:val="2A4822AF"/>
    <w:rsid w:val="2D9F5C7A"/>
    <w:rsid w:val="33A670F3"/>
    <w:rsid w:val="35D9381B"/>
    <w:rsid w:val="35FA4023"/>
    <w:rsid w:val="373830F8"/>
    <w:rsid w:val="3F6A64F8"/>
    <w:rsid w:val="40E1715D"/>
    <w:rsid w:val="419C0824"/>
    <w:rsid w:val="44244964"/>
    <w:rsid w:val="45C14BD2"/>
    <w:rsid w:val="4859732A"/>
    <w:rsid w:val="4D16313C"/>
    <w:rsid w:val="50DE6667"/>
    <w:rsid w:val="566C71AB"/>
    <w:rsid w:val="57404164"/>
    <w:rsid w:val="59EC48C6"/>
    <w:rsid w:val="5C206910"/>
    <w:rsid w:val="5C83014D"/>
    <w:rsid w:val="5D75511C"/>
    <w:rsid w:val="5E145AF2"/>
    <w:rsid w:val="5F372BCB"/>
    <w:rsid w:val="5F412942"/>
    <w:rsid w:val="60182E76"/>
    <w:rsid w:val="60785E58"/>
    <w:rsid w:val="678437B5"/>
    <w:rsid w:val="6CF238C8"/>
    <w:rsid w:val="6D4934C1"/>
    <w:rsid w:val="70C1078D"/>
    <w:rsid w:val="70E57245"/>
    <w:rsid w:val="72D94FAB"/>
    <w:rsid w:val="7451111C"/>
    <w:rsid w:val="75D26FF0"/>
    <w:rsid w:val="775A30EF"/>
    <w:rsid w:val="7B4920B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6acfa1b0-1317-410f-8d75-93b064b99808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5ED98888</paraID>
      <start>13</start>
      <end>14</end>
      <status>modified</status>
      <modifiedWord>；</modifiedWord>
      <trackRevisions>false</trackRevisions>
    </reviewItem>
    <reviewItem>
      <errorID>238706e7-aa43-4eb3-bb96-c4796e01975a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5ED98888</paraID>
      <start>21</start>
      <end>22</end>
      <status>modified</status>
      <modifiedWord>；</modifiedWord>
      <trackRevisions>false</trackRevisions>
    </reviewItem>
    <reviewItem>
      <errorID>2224b9f4-2dde-47c2-a55d-6d389c9a60e9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3401613B</paraID>
      <start>6</start>
      <end>7</end>
      <status>modified</status>
      <modifiedWord>：</modifiedWord>
      <trackRevisions>false</trackRevisions>
    </reviewItem>
    <reviewItem>
      <errorID>27967f0f-fb45-4a52-ad5d-06f9c11aa5a4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0e3b75-6b10-449c-92fa-2218f326d2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416</Words>
  <Characters>527</Characters>
  <Lines>5</Lines>
  <Paragraphs>1</Paragraphs>
  <TotalTime>0</TotalTime>
  <ScaleCrop>false</ScaleCrop>
  <LinksUpToDate>false</LinksUpToDate>
  <CharactersWithSpaces>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4C69875F4CF34394A6F71D88A2F71ED0_13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