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鱼台公用热力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鱼台公用热力有限公司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有限责任公司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2013年3月6日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4.法定代表人：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申富军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5.注册地址：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山东省济宁市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鱼台县经济开发区工业路西、云长路南（五星泵业西邻）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许可项目：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热力生产和供应；建设工程设计；建设工程施工。（依法须经批准的项目，经相关部门批准后方可开展经营活动，具体经营项目以相关部门批准文件或许可证件为准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一般项目：住宅水电安装维护服务；供冷服务；余热发电关键技术研发；节能管理服务；太阳能发电技术服务；生物质能技术服务；新兴能源技术研发；技术服务、技术开发、技术咨询、技术交流、技术转让、技术推广；土地使用权租赁；租赁服务（不含许可类租赁服务）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72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鱼台公用热力有限公司2013年3月立项建企，隶属于山东公用热电集团有限公司。2019年之前为自备热源，有58MW热水锅炉、29MW燃气热水锅炉各一台。2018年12月底，鲁泰热电有限公司至鱼台城区DN700高温水供热管道建成，2019年11月该管道投入运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年度主要财务数据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8048.64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8958.83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505.7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384.16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35599.24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29376.26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6222.98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预算营业总收入7505万元，实际完成率 107.24%；预算利润总额331万元，实际完成率 152.78%。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、年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2098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DF6E15-EF1A-41AC-9F31-A2CB6C52D0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4C887A5-0043-4961-B8DA-C4E8CBB9238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0BB9A9-DDE8-4A15-8698-3BC6B5001D2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47CF06-FF85-4A1F-AD3F-059804A5594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754B67F-E492-4639-9B77-F4B4E5A47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AA4E8B"/>
    <w:rsid w:val="028D0B71"/>
    <w:rsid w:val="02A8425B"/>
    <w:rsid w:val="04074BF4"/>
    <w:rsid w:val="069E1E22"/>
    <w:rsid w:val="09660073"/>
    <w:rsid w:val="0C1300BA"/>
    <w:rsid w:val="0E341099"/>
    <w:rsid w:val="0ED141E9"/>
    <w:rsid w:val="117860DB"/>
    <w:rsid w:val="11D529E3"/>
    <w:rsid w:val="126528AF"/>
    <w:rsid w:val="13356A3A"/>
    <w:rsid w:val="138C4E98"/>
    <w:rsid w:val="16930238"/>
    <w:rsid w:val="17303DFB"/>
    <w:rsid w:val="173C4549"/>
    <w:rsid w:val="1A246465"/>
    <w:rsid w:val="1F9A4AD4"/>
    <w:rsid w:val="20230F6D"/>
    <w:rsid w:val="208262A6"/>
    <w:rsid w:val="21FC1A76"/>
    <w:rsid w:val="29930F11"/>
    <w:rsid w:val="2DC93154"/>
    <w:rsid w:val="2E9539DE"/>
    <w:rsid w:val="2EAB0AAB"/>
    <w:rsid w:val="32DA0AFB"/>
    <w:rsid w:val="346B12F0"/>
    <w:rsid w:val="359C4116"/>
    <w:rsid w:val="365668DF"/>
    <w:rsid w:val="36AF4EB1"/>
    <w:rsid w:val="376F4501"/>
    <w:rsid w:val="3A6A1D5A"/>
    <w:rsid w:val="3ADE08F5"/>
    <w:rsid w:val="3BB65918"/>
    <w:rsid w:val="3C5C72A8"/>
    <w:rsid w:val="3CF33D49"/>
    <w:rsid w:val="3DE25B6C"/>
    <w:rsid w:val="3EB218E1"/>
    <w:rsid w:val="40231ADC"/>
    <w:rsid w:val="40BD03D8"/>
    <w:rsid w:val="434D1CD9"/>
    <w:rsid w:val="438C45B0"/>
    <w:rsid w:val="439711A6"/>
    <w:rsid w:val="4404683C"/>
    <w:rsid w:val="44BE7FDE"/>
    <w:rsid w:val="4635308F"/>
    <w:rsid w:val="46625A9C"/>
    <w:rsid w:val="4A2957E4"/>
    <w:rsid w:val="4A90066C"/>
    <w:rsid w:val="4BA40904"/>
    <w:rsid w:val="4CD7533D"/>
    <w:rsid w:val="4D663EEA"/>
    <w:rsid w:val="52D47D21"/>
    <w:rsid w:val="53A34D92"/>
    <w:rsid w:val="56695EA4"/>
    <w:rsid w:val="56C105BC"/>
    <w:rsid w:val="5D195C77"/>
    <w:rsid w:val="5E5E5DDC"/>
    <w:rsid w:val="5E761C8C"/>
    <w:rsid w:val="5F97121C"/>
    <w:rsid w:val="5FC353A5"/>
    <w:rsid w:val="608C1C3B"/>
    <w:rsid w:val="61A66D2D"/>
    <w:rsid w:val="67710378"/>
    <w:rsid w:val="67C52FC9"/>
    <w:rsid w:val="6A594467"/>
    <w:rsid w:val="6AE37911"/>
    <w:rsid w:val="6D316FBD"/>
    <w:rsid w:val="6F4A2487"/>
    <w:rsid w:val="70F2275F"/>
    <w:rsid w:val="731862AF"/>
    <w:rsid w:val="73664717"/>
    <w:rsid w:val="73A033E2"/>
    <w:rsid w:val="73FE1D6C"/>
    <w:rsid w:val="755A3C5E"/>
    <w:rsid w:val="75B163A4"/>
    <w:rsid w:val="76323B4E"/>
    <w:rsid w:val="779C5E4C"/>
    <w:rsid w:val="78A7540C"/>
    <w:rsid w:val="7B4C229B"/>
    <w:rsid w:val="7D034BDB"/>
    <w:rsid w:val="7D162B61"/>
    <w:rsid w:val="7F0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35589d22-25de-4125-ac89-db723bf9fb67</errorID>
      <errorWord>2013年03月06日</errorWord>
      <group>L1_Knowledge</group>
      <groupName>知识性问题</groupName>
      <ability>L2_Time</ability>
      <abilityName>日期时间</abilityName>
      <candidateList>
        <item>2013年3月6日</item>
      </candidateList>
      <explain>根据日常书写习惯，月份和日期一般会省略前导零。</explain>
      <paraID> DC11CB7</paraID>
      <start>7</start>
      <end>16</end>
      <status>modified</status>
      <modifiedWord>2013年3月6日</modifiedWord>
      <trackRevisions>false</trackRevisions>
    </reviewItem>
    <reviewItem>
      <errorID>53183c35-e75f-4c46-bdb8-2128fcda9788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35DE326B</paraID>
      <start>84</start>
      <end>85</end>
      <status>modified</status>
      <modifiedWord>）</modifiedWord>
      <trackRevisions>false</trackRevisions>
    </reviewItem>
    <reviewItem>
      <errorID>ffcb1b96-4303-48c3-a345-120295aa5131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35DE326B</paraID>
      <start>207</start>
      <end>208</end>
      <status>modified</status>
      <modifiedWord>（</modifiedWord>
      <trackRevisions>false</trackRevisions>
    </reviewItem>
    <reviewItem>
      <errorID>7dcd3ede-750b-4b88-9ca1-6eb023b30f85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35DE326B</paraID>
      <start>235</start>
      <end>236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ba61b-52fd-40e1-985e-79f395a6c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602</Words>
  <Characters>699</Characters>
  <Lines>11</Lines>
  <Paragraphs>3</Paragraphs>
  <TotalTime>289</TotalTime>
  <ScaleCrop>false</ScaleCrop>
  <LinksUpToDate>false</LinksUpToDate>
  <CharactersWithSpaces>710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2026-06-29T02:27:04Z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