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梁山公用水务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 xml:space="preserve">有限公司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24"/>
          <w:lang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年度财务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等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重大信息公开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  <w:t xml:space="preserve">一、公司基本情况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公司名称：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梁山公用水务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法定代表人：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刘贞海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注册地址：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山东省济宁市梁山县水泊街道杏花村路</w:t>
      </w: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99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经营范围：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一般项目：水资源管理；水资源专用机械设备制造；环境保护专用设备销售；住宅水电安装维护服务；资源循环利用服务技术咨询；非常规水源利用技术研发；环保咨询服务；农林废物资源化无害化利用技术研发；供暖服务；特种设备销售；五金产品零售；泵及真空设备销售；阀门和旋塞销售；仪器仪表销售（除依法须经批准的项目外，凭营业执照依法自主开展经营活动）许可项目：自来水生产与供应；污水处理及其再生利用；检验检测服务；各类工程建设活动；建设工程设计（依法须经批准的项目，经相关部门批准后方可开展经营活动，具体经营项目以审批结果为准）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公司简介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：梁山公用水务有限公司（原梁山县自来水公司）成立于</w:t>
      </w: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1994年9月1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日，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现为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山东公用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水务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集团有限公司投资设立的有限责任公司。是一家集自来水生产销售、供水设计施工与安装、纯净水生产销售于一体的公益服务型国有（小型）企业，是我县唯一一家具有供水资质的公用供水企业。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公司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采取一级地下取水，全封闭输送，二级集中处理供水方式，实行</w:t>
      </w: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小时净化恒压供水的工作。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  <w:t>二、主要会计数据和财务指标（截至到</w:t>
      </w: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2025年12月31</w:t>
      </w: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  <w:t>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0" w:firstLineChars="0"/>
        <w:jc w:val="righ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单位： 万元</w:t>
      </w:r>
    </w:p>
    <w:tbl>
      <w:tblPr>
        <w:tblStyle w:val="5"/>
        <w:tblW w:w="85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53"/>
        <w:gridCol w:w="4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营业总收入</w:t>
            </w:r>
          </w:p>
        </w:tc>
        <w:tc>
          <w:tcPr>
            <w:tcW w:w="49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6931.39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营业总成本</w:t>
            </w:r>
          </w:p>
        </w:tc>
        <w:tc>
          <w:tcPr>
            <w:tcW w:w="49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5870.64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利润总额</w:t>
            </w:r>
          </w:p>
        </w:tc>
        <w:tc>
          <w:tcPr>
            <w:tcW w:w="49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536.76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净利润</w:t>
            </w:r>
          </w:p>
        </w:tc>
        <w:tc>
          <w:tcPr>
            <w:tcW w:w="49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420.80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资产总额</w:t>
            </w:r>
          </w:p>
        </w:tc>
        <w:tc>
          <w:tcPr>
            <w:tcW w:w="49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24153.56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负债总额</w:t>
            </w:r>
          </w:p>
        </w:tc>
        <w:tc>
          <w:tcPr>
            <w:tcW w:w="49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21093.72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所有者权益</w:t>
            </w:r>
          </w:p>
        </w:tc>
        <w:tc>
          <w:tcPr>
            <w:tcW w:w="49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3059.84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  <w:t>三、财务预算</w:t>
      </w: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执行情况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营业收入：本年预算</w:t>
      </w: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5100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万元，截至到</w:t>
      </w: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年</w:t>
      </w: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月</w:t>
      </w: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日，完成</w:t>
      </w: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125.32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%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利润总额：本年预算</w:t>
      </w: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471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万元，截至到</w:t>
      </w: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年</w:t>
      </w: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月</w:t>
      </w: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日，完成</w:t>
      </w: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113.96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%</w:t>
      </w:r>
      <w:r>
        <w:rPr>
          <w:rFonts w:hint="default" w:ascii="Times New Roman" w:hAnsi="Times New Roman" w:eastAsia="方正黑体简体" w:cs="Times New Roman"/>
          <w:b/>
          <w:bCs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firstLine="643" w:firstLineChars="200"/>
        <w:textAlignment w:val="auto"/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  <w:t>年度内发生的重大事项及对公司的影响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无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。</w:t>
      </w:r>
      <w:bookmarkStart w:id="0" w:name="_GoBack"/>
      <w:bookmarkEnd w:id="0"/>
    </w:p>
    <w:sectPr>
      <w:pgSz w:w="11906" w:h="16838"/>
      <w:pgMar w:top="2098" w:right="1474" w:bottom="158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3DE7B"/>
    <w:multiLevelType w:val="singleLevel"/>
    <w:tmpl w:val="5653DE7B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ZWY1MTZiMTkyZjJiYmE4ZmY2NmQ4YzIyODA0ODMifQ=="/>
  </w:docVars>
  <w:rsids>
    <w:rsidRoot w:val="13CC2444"/>
    <w:rsid w:val="001410B8"/>
    <w:rsid w:val="00332EF0"/>
    <w:rsid w:val="003F77BE"/>
    <w:rsid w:val="007E3428"/>
    <w:rsid w:val="007E5379"/>
    <w:rsid w:val="00AC6AB4"/>
    <w:rsid w:val="00BC3130"/>
    <w:rsid w:val="00C455E3"/>
    <w:rsid w:val="00C65B77"/>
    <w:rsid w:val="00D321DA"/>
    <w:rsid w:val="00EA422D"/>
    <w:rsid w:val="00FC157F"/>
    <w:rsid w:val="01B16963"/>
    <w:rsid w:val="020D0608"/>
    <w:rsid w:val="04F419D9"/>
    <w:rsid w:val="06DF3B7E"/>
    <w:rsid w:val="09E11203"/>
    <w:rsid w:val="09EC724C"/>
    <w:rsid w:val="0D052EAD"/>
    <w:rsid w:val="0D6D5D2C"/>
    <w:rsid w:val="103E05DD"/>
    <w:rsid w:val="13CC2444"/>
    <w:rsid w:val="17852965"/>
    <w:rsid w:val="180477A4"/>
    <w:rsid w:val="19560A59"/>
    <w:rsid w:val="1C496371"/>
    <w:rsid w:val="1C7B1AED"/>
    <w:rsid w:val="29D47C5C"/>
    <w:rsid w:val="2A4822AF"/>
    <w:rsid w:val="2D9F5C7A"/>
    <w:rsid w:val="30703D5A"/>
    <w:rsid w:val="33A670F3"/>
    <w:rsid w:val="3479117C"/>
    <w:rsid w:val="373830F8"/>
    <w:rsid w:val="40E1715D"/>
    <w:rsid w:val="419C0824"/>
    <w:rsid w:val="44244964"/>
    <w:rsid w:val="4A653DAC"/>
    <w:rsid w:val="500D0826"/>
    <w:rsid w:val="50DE6667"/>
    <w:rsid w:val="57404164"/>
    <w:rsid w:val="59EC48C6"/>
    <w:rsid w:val="5C83014D"/>
    <w:rsid w:val="5E145AF2"/>
    <w:rsid w:val="5ED54C05"/>
    <w:rsid w:val="5F372BCB"/>
    <w:rsid w:val="5F412942"/>
    <w:rsid w:val="60785E58"/>
    <w:rsid w:val="678437B5"/>
    <w:rsid w:val="6C660F99"/>
    <w:rsid w:val="70500F0B"/>
    <w:rsid w:val="70C1078D"/>
    <w:rsid w:val="7451111C"/>
    <w:rsid w:val="748E5B2A"/>
    <w:rsid w:val="75D26FF0"/>
    <w:rsid w:val="775A30EF"/>
    <w:rsid w:val="7F0A3FFF"/>
    <w:rsid w:val="7FC25A17"/>
    <w:rsid w:val="7FC8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664</Words>
  <Characters>753</Characters>
  <Lines>5</Lines>
  <Paragraphs>1</Paragraphs>
  <TotalTime>0</TotalTime>
  <ScaleCrop>false</ScaleCrop>
  <LinksUpToDate>false</LinksUpToDate>
  <CharactersWithSpaces>758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2022-06-30T02:09:00Z</dcterms:created>
  <dc:creator>Mr.X</dc:creator>
  <cp:lastModifiedBy>张娜</cp:lastModifiedBy>
  <cp:lastPrinted>2026-04-23T07:42:00Z</cp:lastPrinted>
  <dcterms:modified xsi:type="dcterms:W3CDTF">2026-06-29T02:12:34Z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7F178EEE59E04562A3C02324BB8052AD_13</vt:lpwstr>
  </property>
  <property fmtid="{D5CDD505-2E9C-101B-9397-08002B2CF9AE}" pid="4" name="KSOTemplateDocerSaveRecord">
    <vt:lpwstr>eyJoZGlkIjoiYzgzZDE3YjdjMWRhMTJhYmNhNjIwMDE0ZjRiMDc0YWEiLCJ1c2VySWQiOiIzNDI0Nzc0MDgifQ==</vt:lpwstr>
  </property>
</Properties>
</file>