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89CDB">
      <w:pPr>
        <w:snapToGrid w:val="0"/>
        <w:spacing w:line="64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highlight w:val="none"/>
        </w:rPr>
        <w:t>山东公用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highlight w:val="none"/>
          <w:lang w:val="en-US" w:eastAsia="zh-CN"/>
        </w:rPr>
        <w:t>水污染治理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highlight w:val="none"/>
        </w:rPr>
        <w:t xml:space="preserve">有限公司 </w:t>
      </w:r>
    </w:p>
    <w:p w14:paraId="38618ED2">
      <w:pPr>
        <w:snapToGrid w:val="0"/>
        <w:spacing w:line="640" w:lineRule="exact"/>
        <w:jc w:val="center"/>
        <w:rPr>
          <w:rFonts w:hint="default" w:ascii="Times New Roman" w:hAnsi="Times New Roman" w:eastAsia="方正小标宋简体" w:cs="Times New Roman"/>
          <w:sz w:val="24"/>
          <w:highlight w:val="none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highlight w:val="none"/>
          <w:lang w:val="en-US" w:eastAsia="zh-CN"/>
        </w:rPr>
        <w:t>第一季度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highlight w:val="none"/>
        </w:rPr>
        <w:t>财务等重大信息公开</w:t>
      </w:r>
    </w:p>
    <w:p w14:paraId="40AAFD8B">
      <w:pPr>
        <w:pStyle w:val="2"/>
        <w:spacing w:line="7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</w:p>
    <w:p w14:paraId="69AD2473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公司基本情况</w:t>
      </w:r>
    </w:p>
    <w:p w14:paraId="15D870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（一）基本信息</w:t>
      </w:r>
    </w:p>
    <w:p w14:paraId="682A1020">
      <w:pPr>
        <w:snapToGrid w:val="0"/>
        <w:spacing w:line="60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highlight w:val="none"/>
        </w:rPr>
        <w:t>1.名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highlight w:val="none"/>
        </w:rPr>
        <w:t>称：山东公用水污染治理有限公司</w:t>
      </w:r>
    </w:p>
    <w:p w14:paraId="4AC81765">
      <w:pPr>
        <w:snapToGrid w:val="0"/>
        <w:spacing w:line="60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2.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企业类型：国有控股</w:t>
      </w:r>
    </w:p>
    <w:p w14:paraId="71C52651">
      <w:pPr>
        <w:pStyle w:val="2"/>
        <w:ind w:firstLine="640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3.成立日期：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2020年5月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8日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ab/>
      </w:r>
    </w:p>
    <w:p w14:paraId="19776A94">
      <w:pPr>
        <w:pStyle w:val="2"/>
        <w:ind w:firstLine="640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法定代表人：白树雷</w:t>
      </w:r>
    </w:p>
    <w:p w14:paraId="738F64A0">
      <w:pPr>
        <w:snapToGrid w:val="0"/>
        <w:spacing w:line="60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注册地址：山东省济宁市任城区古槐街道红星中路23号12层1201室</w:t>
      </w:r>
    </w:p>
    <w:p w14:paraId="7B2E3C5E">
      <w:pPr>
        <w:snapToGrid w:val="0"/>
        <w:spacing w:line="60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.经营范围：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许可项目：污水处理及其再生利用；建设工程设计；建设工程施工。（依法须经批准的项目，经相关部门批准后方可开展经营活动，具体经营项目以相关部门批准文件或许可证件为准）</w:t>
      </w:r>
    </w:p>
    <w:p w14:paraId="199F2C15">
      <w:pPr>
        <w:snapToGrid w:val="0"/>
        <w:spacing w:line="60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一般项目：水污染治理；水环境污染防治服务；市政设施管理；技术服务、技术开发、技术咨询、技术交流、技术转让、技术推广；环境保护专用设备制造；环境保护专用设备销售；自然生态系统保护管理；环境应急治理服务；生态恢复及生态保护服务；环境保护监测；大气污染治理；地质灾害治理服务；工程管理服务；园林绿化工程施工。（除依法须经批准的项目外，凭营业执照依法自主开展经营活动）。</w:t>
      </w:r>
    </w:p>
    <w:p w14:paraId="2CDD4A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（二）公司简介</w:t>
      </w:r>
    </w:p>
    <w:p w14:paraId="1CBF633C">
      <w:pPr>
        <w:keepNext w:val="0"/>
        <w:keepLines w:val="0"/>
        <w:pageBreakBefore w:val="0"/>
        <w:widowControl w:val="0"/>
        <w:tabs>
          <w:tab w:val="left" w:pos="66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30" w:firstLineChars="196"/>
        <w:textAlignment w:val="auto"/>
        <w:rPr>
          <w:rFonts w:hint="eastAsia" w:ascii="方正楷体简体" w:hAnsi="方正楷体简体" w:eastAsia="方正楷体简体" w:cs="方正楷体简体"/>
          <w:b/>
          <w:bCs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山东公用水污染治理有限公司（以下简称“公司”）是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山东公用控股有限公司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eastAsia="zh-CN"/>
        </w:rPr>
        <w:t>的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控股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子公司。公司成立于2020年5月，注册资金7.1亿元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eastAsia="zh-CN"/>
        </w:rPr>
        <w:t>，是以水污染治理及管理运营为主的国有企业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。</w:t>
      </w:r>
    </w:p>
    <w:p w14:paraId="67517421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主要会计数据和财务指标</w:t>
      </w:r>
    </w:p>
    <w:p w14:paraId="194510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ascii="方正黑体简体" w:hAnsi="方正黑体简体" w:eastAsia="方正黑体简体" w:cs="方正黑体简体"/>
          <w:b/>
          <w:bCs/>
          <w:highlight w:val="none"/>
          <w:lang w:val="en-US"/>
        </w:rPr>
      </w:pP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202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 w:eastAsia="zh-CN"/>
        </w:rPr>
        <w:t>6</w:t>
      </w: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年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 w:eastAsia="zh-CN"/>
        </w:rPr>
        <w:t>一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/>
        </w:rPr>
        <w:t>季度</w:t>
      </w: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主要财务数据</w:t>
      </w:r>
    </w:p>
    <w:p w14:paraId="45DC63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023" w:firstLineChars="2000"/>
        <w:jc w:val="both"/>
        <w:textAlignment w:val="auto"/>
        <w:rPr>
          <w:rFonts w:ascii="方正楷体简体" w:hAnsi="方正楷体简体" w:eastAsia="方正楷体简体" w:cs="方正楷体简体"/>
          <w:b/>
          <w:bCs/>
          <w:sz w:val="30"/>
          <w:szCs w:val="30"/>
          <w:highlight w:val="none"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0"/>
          <w:szCs w:val="30"/>
          <w:highlight w:val="none"/>
          <w:lang w:val="en-US"/>
        </w:rPr>
        <w:t>单位：人民币</w:t>
      </w:r>
      <w:r>
        <w:rPr>
          <w:rFonts w:hint="eastAsia" w:ascii="方正楷体简体" w:hAnsi="方正楷体简体" w:eastAsia="方正楷体简体" w:cs="方正楷体简体"/>
          <w:b/>
          <w:bCs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b/>
          <w:bCs/>
          <w:sz w:val="30"/>
          <w:szCs w:val="30"/>
          <w:highlight w:val="none"/>
          <w:lang w:val="en-US"/>
        </w:rPr>
        <w:t>万元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3982"/>
      </w:tblGrid>
      <w:tr w14:paraId="6A4D5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260" w:type="dxa"/>
          </w:tcPr>
          <w:p w14:paraId="048313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  <w:t>项  目</w:t>
            </w:r>
          </w:p>
        </w:tc>
        <w:tc>
          <w:tcPr>
            <w:tcW w:w="3982" w:type="dxa"/>
          </w:tcPr>
          <w:p w14:paraId="50A686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  <w:t>本期金额</w:t>
            </w:r>
          </w:p>
        </w:tc>
      </w:tr>
      <w:tr w14:paraId="652B6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260" w:type="dxa"/>
          </w:tcPr>
          <w:p w14:paraId="31D0DD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营业总收入</w:t>
            </w:r>
          </w:p>
        </w:tc>
        <w:tc>
          <w:tcPr>
            <w:tcW w:w="3982" w:type="dxa"/>
            <w:shd w:val="clear" w:color="auto" w:fill="auto"/>
            <w:vAlign w:val="center"/>
          </w:tcPr>
          <w:p w14:paraId="74F42096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7,167</w:t>
            </w:r>
          </w:p>
        </w:tc>
      </w:tr>
      <w:tr w14:paraId="3F5E8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260" w:type="dxa"/>
          </w:tcPr>
          <w:p w14:paraId="4456C0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营业总成本</w:t>
            </w:r>
          </w:p>
        </w:tc>
        <w:tc>
          <w:tcPr>
            <w:tcW w:w="3982" w:type="dxa"/>
            <w:shd w:val="clear" w:color="auto" w:fill="auto"/>
            <w:vAlign w:val="center"/>
          </w:tcPr>
          <w:p w14:paraId="17C56027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6,940</w:t>
            </w:r>
          </w:p>
        </w:tc>
      </w:tr>
      <w:tr w14:paraId="7F522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260" w:type="dxa"/>
          </w:tcPr>
          <w:p w14:paraId="1A2F20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利润总额</w:t>
            </w:r>
          </w:p>
        </w:tc>
        <w:tc>
          <w:tcPr>
            <w:tcW w:w="3982" w:type="dxa"/>
            <w:shd w:val="clear" w:color="auto" w:fill="auto"/>
            <w:vAlign w:val="center"/>
          </w:tcPr>
          <w:p w14:paraId="55CBFFAB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227</w:t>
            </w:r>
          </w:p>
        </w:tc>
      </w:tr>
      <w:tr w14:paraId="1538D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260" w:type="dxa"/>
          </w:tcPr>
          <w:p w14:paraId="75A48D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净利润</w:t>
            </w:r>
          </w:p>
        </w:tc>
        <w:tc>
          <w:tcPr>
            <w:tcW w:w="3982" w:type="dxa"/>
            <w:shd w:val="clear" w:color="auto" w:fill="auto"/>
            <w:vAlign w:val="center"/>
          </w:tcPr>
          <w:p w14:paraId="5356E647">
            <w:pPr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color w:val="auto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199</w:t>
            </w:r>
          </w:p>
        </w:tc>
      </w:tr>
      <w:tr w14:paraId="5D76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260" w:type="dxa"/>
          </w:tcPr>
          <w:p w14:paraId="2E1560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资产总额</w:t>
            </w:r>
          </w:p>
        </w:tc>
        <w:tc>
          <w:tcPr>
            <w:tcW w:w="3982" w:type="dxa"/>
            <w:shd w:val="clear" w:color="auto" w:fill="auto"/>
            <w:vAlign w:val="center"/>
          </w:tcPr>
          <w:p w14:paraId="3981BCB2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466,121</w:t>
            </w:r>
          </w:p>
        </w:tc>
      </w:tr>
      <w:tr w14:paraId="07387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260" w:type="dxa"/>
          </w:tcPr>
          <w:p w14:paraId="033B00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负债总额</w:t>
            </w:r>
          </w:p>
        </w:tc>
        <w:tc>
          <w:tcPr>
            <w:tcW w:w="3982" w:type="dxa"/>
            <w:shd w:val="clear" w:color="auto" w:fill="auto"/>
            <w:vAlign w:val="center"/>
          </w:tcPr>
          <w:p w14:paraId="32572CB6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384,282</w:t>
            </w:r>
          </w:p>
        </w:tc>
      </w:tr>
      <w:tr w14:paraId="7D46A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260" w:type="dxa"/>
          </w:tcPr>
          <w:p w14:paraId="788533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所有者权益</w:t>
            </w:r>
          </w:p>
        </w:tc>
        <w:tc>
          <w:tcPr>
            <w:tcW w:w="3982" w:type="dxa"/>
            <w:shd w:val="clear" w:color="auto" w:fill="auto"/>
            <w:vAlign w:val="center"/>
          </w:tcPr>
          <w:p w14:paraId="02AF8E50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81,839</w:t>
            </w:r>
          </w:p>
        </w:tc>
      </w:tr>
    </w:tbl>
    <w:p w14:paraId="70BEB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>三、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</w:rPr>
        <w:t>财务预算执行情况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 xml:space="preserve">   </w:t>
      </w:r>
    </w:p>
    <w:p w14:paraId="2561FA41">
      <w:pPr>
        <w:pStyle w:val="14"/>
        <w:keepNext w:val="0"/>
        <w:keepLines w:val="0"/>
        <w:pageBreakBefore w:val="0"/>
        <w:widowControl w:val="0"/>
        <w:shd w:val="clear" w:color="auto" w:fill="auto"/>
        <w:tabs>
          <w:tab w:val="left" w:pos="16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第一季度，山东公用水污染治理有限公司</w:t>
      </w: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实现营业总收入</w:t>
      </w:r>
      <w:r>
        <w:rPr>
          <w:rFonts w:hint="eastAsia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7,167</w:t>
      </w: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万元，完成年度预算的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23.94</w:t>
      </w: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%；实现利润总额</w:t>
      </w:r>
      <w:r>
        <w:rPr>
          <w:rFonts w:hint="eastAsia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227</w:t>
      </w: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万元，完成年度预算的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25.65</w:t>
      </w: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%。</w:t>
      </w:r>
    </w:p>
    <w:p w14:paraId="1B869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>四、季度内重大事项及对企业的影响</w:t>
      </w:r>
      <w:bookmarkStart w:id="0" w:name="_GoBack"/>
      <w:bookmarkEnd w:id="0"/>
    </w:p>
    <w:p w14:paraId="12C08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方正仿宋简体" w:cs="Times New Roman"/>
          <w:b/>
          <w:bCs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无。</w:t>
      </w:r>
    </w:p>
    <w:sectPr>
      <w:footerReference r:id="rId3" w:type="default"/>
      <w:pgSz w:w="11906" w:h="16838"/>
      <w:pgMar w:top="1984" w:right="1474" w:bottom="1417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48EBEC55-0270-4E0D-9011-D19364990C3A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8691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D37E7D"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D37E7D"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CE7D2F"/>
    <w:multiLevelType w:val="singleLevel"/>
    <w:tmpl w:val="D3CE7D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0NzhlNjk5YjFhMGYxMGQ3ZmI1NmM1YzEyMWY2MzMifQ=="/>
  </w:docVars>
  <w:rsids>
    <w:rsidRoot w:val="00AB01EA"/>
    <w:rsid w:val="00015A87"/>
    <w:rsid w:val="000168AA"/>
    <w:rsid w:val="000A0544"/>
    <w:rsid w:val="000D614C"/>
    <w:rsid w:val="00151E71"/>
    <w:rsid w:val="002135C1"/>
    <w:rsid w:val="00271CDE"/>
    <w:rsid w:val="00300466"/>
    <w:rsid w:val="003152D1"/>
    <w:rsid w:val="00333F66"/>
    <w:rsid w:val="003510F1"/>
    <w:rsid w:val="00384B44"/>
    <w:rsid w:val="004055A1"/>
    <w:rsid w:val="0043603F"/>
    <w:rsid w:val="00474979"/>
    <w:rsid w:val="00480385"/>
    <w:rsid w:val="004D1F6D"/>
    <w:rsid w:val="0050064C"/>
    <w:rsid w:val="005571EB"/>
    <w:rsid w:val="005600CB"/>
    <w:rsid w:val="005A0FB6"/>
    <w:rsid w:val="005A15E0"/>
    <w:rsid w:val="006448B5"/>
    <w:rsid w:val="00667382"/>
    <w:rsid w:val="006928AD"/>
    <w:rsid w:val="00693743"/>
    <w:rsid w:val="006B7A98"/>
    <w:rsid w:val="00702DC4"/>
    <w:rsid w:val="00710A95"/>
    <w:rsid w:val="007209DF"/>
    <w:rsid w:val="007A0DD0"/>
    <w:rsid w:val="007A5A03"/>
    <w:rsid w:val="007A7033"/>
    <w:rsid w:val="007E6DD0"/>
    <w:rsid w:val="008001A9"/>
    <w:rsid w:val="00806BE9"/>
    <w:rsid w:val="0084329B"/>
    <w:rsid w:val="008A74B2"/>
    <w:rsid w:val="008D33C1"/>
    <w:rsid w:val="008F345A"/>
    <w:rsid w:val="0091505B"/>
    <w:rsid w:val="009C4B22"/>
    <w:rsid w:val="00A24713"/>
    <w:rsid w:val="00A26E02"/>
    <w:rsid w:val="00AA3DFD"/>
    <w:rsid w:val="00AB01EA"/>
    <w:rsid w:val="00AB3601"/>
    <w:rsid w:val="00AC59A2"/>
    <w:rsid w:val="00AD0180"/>
    <w:rsid w:val="00AE7C83"/>
    <w:rsid w:val="00B078E2"/>
    <w:rsid w:val="00B15769"/>
    <w:rsid w:val="00B860E7"/>
    <w:rsid w:val="00BA25C7"/>
    <w:rsid w:val="00BD36F7"/>
    <w:rsid w:val="00BD7A30"/>
    <w:rsid w:val="00C27E86"/>
    <w:rsid w:val="00C82BDE"/>
    <w:rsid w:val="00CA3314"/>
    <w:rsid w:val="00CB4B86"/>
    <w:rsid w:val="00CC02D6"/>
    <w:rsid w:val="00CC7327"/>
    <w:rsid w:val="00D74B7C"/>
    <w:rsid w:val="00DD5062"/>
    <w:rsid w:val="00DE29BB"/>
    <w:rsid w:val="00E05E9E"/>
    <w:rsid w:val="00E82D5D"/>
    <w:rsid w:val="00E97D11"/>
    <w:rsid w:val="00EA367A"/>
    <w:rsid w:val="00EF29D3"/>
    <w:rsid w:val="00F21D3D"/>
    <w:rsid w:val="00F50061"/>
    <w:rsid w:val="00F75FEA"/>
    <w:rsid w:val="08A84F82"/>
    <w:rsid w:val="0BAA1044"/>
    <w:rsid w:val="0C1300BA"/>
    <w:rsid w:val="11D529E3"/>
    <w:rsid w:val="14D830A2"/>
    <w:rsid w:val="17303DFB"/>
    <w:rsid w:val="208262A6"/>
    <w:rsid w:val="21EB1A9A"/>
    <w:rsid w:val="22715501"/>
    <w:rsid w:val="24A645D7"/>
    <w:rsid w:val="2A97706A"/>
    <w:rsid w:val="2E9539DE"/>
    <w:rsid w:val="31117233"/>
    <w:rsid w:val="32DA0AFB"/>
    <w:rsid w:val="331A4623"/>
    <w:rsid w:val="34833A65"/>
    <w:rsid w:val="359C4116"/>
    <w:rsid w:val="365668DF"/>
    <w:rsid w:val="3ADE08F5"/>
    <w:rsid w:val="3B0764C2"/>
    <w:rsid w:val="3D9E70CD"/>
    <w:rsid w:val="3EB218E1"/>
    <w:rsid w:val="3FF34287"/>
    <w:rsid w:val="406242B1"/>
    <w:rsid w:val="40BD03D8"/>
    <w:rsid w:val="417116E0"/>
    <w:rsid w:val="44850B12"/>
    <w:rsid w:val="46625A9C"/>
    <w:rsid w:val="46FF778E"/>
    <w:rsid w:val="470923BB"/>
    <w:rsid w:val="475A5D99"/>
    <w:rsid w:val="4BFD3BF7"/>
    <w:rsid w:val="4D663EEA"/>
    <w:rsid w:val="55C46651"/>
    <w:rsid w:val="57AC15DF"/>
    <w:rsid w:val="5AD774AA"/>
    <w:rsid w:val="5D195C77"/>
    <w:rsid w:val="5E5E5DDC"/>
    <w:rsid w:val="61352735"/>
    <w:rsid w:val="619E1E27"/>
    <w:rsid w:val="663C74B6"/>
    <w:rsid w:val="67C52FC9"/>
    <w:rsid w:val="69653029"/>
    <w:rsid w:val="6D1F1F4C"/>
    <w:rsid w:val="6D316FBD"/>
    <w:rsid w:val="6D350F65"/>
    <w:rsid w:val="6D655433"/>
    <w:rsid w:val="6DF32616"/>
    <w:rsid w:val="6F4A2487"/>
    <w:rsid w:val="73A033E2"/>
    <w:rsid w:val="73FE1D6C"/>
    <w:rsid w:val="754161CD"/>
    <w:rsid w:val="76323B4E"/>
    <w:rsid w:val="767913F5"/>
    <w:rsid w:val="785E0C86"/>
    <w:rsid w:val="7902085F"/>
    <w:rsid w:val="7D034BDB"/>
    <w:rsid w:val="7DD2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32"/>
      <w:szCs w:val="32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字符"/>
    <w:basedOn w:val="8"/>
    <w:link w:val="2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1">
    <w:name w:val="Table Paragraph"/>
    <w:basedOn w:val="1"/>
    <w:qFormat/>
    <w:uiPriority w:val="1"/>
    <w:pPr>
      <w:spacing w:before="96"/>
      <w:jc w:val="right"/>
    </w:pPr>
    <w:rPr>
      <w:rFonts w:ascii="仿宋" w:hAnsi="仿宋" w:eastAsia="仿宋" w:cs="仿宋"/>
    </w:rPr>
  </w:style>
  <w:style w:type="character" w:customStyle="1" w:styleId="12">
    <w:name w:val="页眉 字符"/>
    <w:basedOn w:val="8"/>
    <w:link w:val="4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字符"/>
    <w:basedOn w:val="8"/>
    <w:link w:val="3"/>
    <w:qFormat/>
    <w:uiPriority w:val="99"/>
    <w:rPr>
      <w:rFonts w:ascii="宋体" w:hAnsi="宋体" w:cs="宋体"/>
      <w:sz w:val="18"/>
      <w:szCs w:val="18"/>
      <w:lang w:val="zh-CN" w:bidi="zh-CN"/>
    </w:rPr>
  </w:style>
  <w:style w:type="paragraph" w:customStyle="1" w:styleId="14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633</Words>
  <Characters>706</Characters>
  <Lines>11</Lines>
  <Paragraphs>3</Paragraphs>
  <TotalTime>318</TotalTime>
  <ScaleCrop>false</ScaleCrop>
  <LinksUpToDate>false</LinksUpToDate>
  <CharactersWithSpaces>718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2023-10-26T09:09:00Z</dcterms:created>
  <dc:creator>lenovo</dc:creator>
  <cp:lastModifiedBy>张娜</cp:lastModifiedBy>
  <cp:lastPrinted>2022-08-29T09:18:00Z</cp:lastPrinted>
  <dcterms:modified xsi:type="dcterms:W3CDTF">2026-05-04T16:23:49Z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72625B8749564D7ABE931D4863F6CA87_13</vt:lpwstr>
  </property>
  <property fmtid="{D5CDD505-2E9C-101B-9397-08002B2CF9AE}" pid="4" name="KSOTemplateDocerSaveRecord">
    <vt:lpwstr>eyJoZGlkIjoiZjZkN2I4NDU0ZTQ2OWYwZWMxMzFlNjJlZTY3MDVmZTYiLCJ1c2VySWQiOiIxNDk5NDI1MjIyIn0=</vt:lpwstr>
  </property>
</Properties>
</file>