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山东城市更新建设发展集团有限公司</w:t>
      </w:r>
    </w:p>
    <w:bookmarkEnd w:id="0"/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年三季度财务等重大信息公开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numPr>
          <w:ilvl w:val="0"/>
          <w:numId w:val="1"/>
        </w:num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公司基本情况</w:t>
      </w:r>
    </w:p>
    <w:p>
      <w:pPr>
        <w:snapToGrid w:val="0"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山东城市更新建设发展集团有限公司成立于2021年6月，注册资本1亿元，坐落于济宁市太白湖新区，系山东公用控股有限公司权属子公司，济宁市首家也是唯一一家以城市更新为主营业务的国有企业，公司致力于城市基础设施的投、建、管、运一体化全产业链发展，现已发展为山东公用旗下城市更新项目的策划招商主体、投资建设主体、资源整合主体和资产管理主体。</w:t>
      </w:r>
    </w:p>
    <w:p>
      <w:p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  <w:t>二、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主要会计数据和财务指标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5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年1-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9月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城市更新集团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固定资产投资额完成7145万元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，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公司总资产28958万元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，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负债23765万元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，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资产负债率82.1%。</w:t>
      </w:r>
    </w:p>
    <w:p>
      <w:p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  <w:t>三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、财务预算执行情况</w:t>
      </w:r>
    </w:p>
    <w:p>
      <w:pPr>
        <w:spacing w:line="600" w:lineRule="exact"/>
        <w:ind w:firstLine="645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02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5年1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-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9月，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城市更新集团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固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定资产投资额完成7145万元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，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人工成本326万元资本化计入在建工程。</w:t>
      </w:r>
    </w:p>
    <w:p>
      <w:pPr>
        <w:snapToGrid w:val="0"/>
        <w:spacing w:line="600" w:lineRule="exact"/>
        <w:ind w:left="643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  <w:t>四、季度内发生的重大事项及对公司的影响</w:t>
      </w:r>
    </w:p>
    <w:p>
      <w:pPr>
        <w:snapToGrid w:val="0"/>
        <w:spacing w:line="60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无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BD13"/>
    <w:multiLevelType w:val="singleLevel"/>
    <w:tmpl w:val="3A2FBD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4MjUxMjNjMzFjNWM2ZGJhMWU4NzA2OWFiMDFhN2MifQ=="/>
  </w:docVars>
  <w:rsids>
    <w:rsidRoot w:val="28E8704B"/>
    <w:rsid w:val="00023E53"/>
    <w:rsid w:val="00064C10"/>
    <w:rsid w:val="000A5AE8"/>
    <w:rsid w:val="000B768B"/>
    <w:rsid w:val="000F4906"/>
    <w:rsid w:val="00100F3D"/>
    <w:rsid w:val="001048D2"/>
    <w:rsid w:val="00114572"/>
    <w:rsid w:val="001225CF"/>
    <w:rsid w:val="0014586D"/>
    <w:rsid w:val="0016636E"/>
    <w:rsid w:val="00173818"/>
    <w:rsid w:val="001E70D3"/>
    <w:rsid w:val="001F0930"/>
    <w:rsid w:val="001F4A33"/>
    <w:rsid w:val="002659B0"/>
    <w:rsid w:val="0027474F"/>
    <w:rsid w:val="00291DBE"/>
    <w:rsid w:val="002A666D"/>
    <w:rsid w:val="002B48CC"/>
    <w:rsid w:val="002F0D05"/>
    <w:rsid w:val="0033664A"/>
    <w:rsid w:val="00356AF3"/>
    <w:rsid w:val="0037063B"/>
    <w:rsid w:val="00373458"/>
    <w:rsid w:val="00387CC5"/>
    <w:rsid w:val="003A0E32"/>
    <w:rsid w:val="003A2581"/>
    <w:rsid w:val="003A5897"/>
    <w:rsid w:val="003B2746"/>
    <w:rsid w:val="003C0776"/>
    <w:rsid w:val="003F200B"/>
    <w:rsid w:val="00405580"/>
    <w:rsid w:val="0040651C"/>
    <w:rsid w:val="00453868"/>
    <w:rsid w:val="004A0925"/>
    <w:rsid w:val="004B3BB3"/>
    <w:rsid w:val="004B51FE"/>
    <w:rsid w:val="004C1314"/>
    <w:rsid w:val="004C19A7"/>
    <w:rsid w:val="004F0C7C"/>
    <w:rsid w:val="004F2DF9"/>
    <w:rsid w:val="005304BC"/>
    <w:rsid w:val="00545BAB"/>
    <w:rsid w:val="00590DF4"/>
    <w:rsid w:val="005A6115"/>
    <w:rsid w:val="005C6338"/>
    <w:rsid w:val="005D0127"/>
    <w:rsid w:val="00646654"/>
    <w:rsid w:val="00662CA5"/>
    <w:rsid w:val="00663457"/>
    <w:rsid w:val="006B6013"/>
    <w:rsid w:val="006C787C"/>
    <w:rsid w:val="007534E3"/>
    <w:rsid w:val="007B1BD4"/>
    <w:rsid w:val="007D5E77"/>
    <w:rsid w:val="007E375D"/>
    <w:rsid w:val="00810D31"/>
    <w:rsid w:val="0081291C"/>
    <w:rsid w:val="00814BA3"/>
    <w:rsid w:val="008152B0"/>
    <w:rsid w:val="00825548"/>
    <w:rsid w:val="00843F2E"/>
    <w:rsid w:val="0084431D"/>
    <w:rsid w:val="00883DD5"/>
    <w:rsid w:val="00896A88"/>
    <w:rsid w:val="008A4D0D"/>
    <w:rsid w:val="008A6F95"/>
    <w:rsid w:val="008B2EA5"/>
    <w:rsid w:val="008B4EE4"/>
    <w:rsid w:val="00956D2F"/>
    <w:rsid w:val="00974C80"/>
    <w:rsid w:val="009901E5"/>
    <w:rsid w:val="009A5685"/>
    <w:rsid w:val="009D48DC"/>
    <w:rsid w:val="009E5784"/>
    <w:rsid w:val="00A0732A"/>
    <w:rsid w:val="00A45B31"/>
    <w:rsid w:val="00A654A1"/>
    <w:rsid w:val="00A87960"/>
    <w:rsid w:val="00AC66B4"/>
    <w:rsid w:val="00B14035"/>
    <w:rsid w:val="00B32297"/>
    <w:rsid w:val="00B43D93"/>
    <w:rsid w:val="00B47D29"/>
    <w:rsid w:val="00B72AA9"/>
    <w:rsid w:val="00B7604F"/>
    <w:rsid w:val="00BA5853"/>
    <w:rsid w:val="00BC2AC8"/>
    <w:rsid w:val="00BD1C8A"/>
    <w:rsid w:val="00BE5321"/>
    <w:rsid w:val="00C04C13"/>
    <w:rsid w:val="00C14BDE"/>
    <w:rsid w:val="00C34F1A"/>
    <w:rsid w:val="00C471A1"/>
    <w:rsid w:val="00C60935"/>
    <w:rsid w:val="00C65F09"/>
    <w:rsid w:val="00C851CB"/>
    <w:rsid w:val="00CB15E2"/>
    <w:rsid w:val="00CF154B"/>
    <w:rsid w:val="00D153C1"/>
    <w:rsid w:val="00D2501B"/>
    <w:rsid w:val="00D33D8F"/>
    <w:rsid w:val="00D34D61"/>
    <w:rsid w:val="00D43CE6"/>
    <w:rsid w:val="00DA289F"/>
    <w:rsid w:val="00DB13BB"/>
    <w:rsid w:val="00DD69A0"/>
    <w:rsid w:val="00E01818"/>
    <w:rsid w:val="00E0765F"/>
    <w:rsid w:val="00E1412C"/>
    <w:rsid w:val="00E25793"/>
    <w:rsid w:val="00E43E73"/>
    <w:rsid w:val="00E60C18"/>
    <w:rsid w:val="00E6208D"/>
    <w:rsid w:val="00E84E93"/>
    <w:rsid w:val="00EA1DE7"/>
    <w:rsid w:val="00EB7CB7"/>
    <w:rsid w:val="00EC0809"/>
    <w:rsid w:val="00F53553"/>
    <w:rsid w:val="00FE1218"/>
    <w:rsid w:val="04C07E5F"/>
    <w:rsid w:val="06952AA3"/>
    <w:rsid w:val="10335ADB"/>
    <w:rsid w:val="13932C2D"/>
    <w:rsid w:val="17714097"/>
    <w:rsid w:val="19560A59"/>
    <w:rsid w:val="1C496371"/>
    <w:rsid w:val="20B0141E"/>
    <w:rsid w:val="28E8704B"/>
    <w:rsid w:val="29793B53"/>
    <w:rsid w:val="29D47C5C"/>
    <w:rsid w:val="2A4822AF"/>
    <w:rsid w:val="2A727483"/>
    <w:rsid w:val="2DAE43F3"/>
    <w:rsid w:val="2E321E09"/>
    <w:rsid w:val="2E8D617B"/>
    <w:rsid w:val="32777821"/>
    <w:rsid w:val="33727365"/>
    <w:rsid w:val="39825F9C"/>
    <w:rsid w:val="39AE61CA"/>
    <w:rsid w:val="3F1A3075"/>
    <w:rsid w:val="419C0824"/>
    <w:rsid w:val="41CE4CF7"/>
    <w:rsid w:val="44244964"/>
    <w:rsid w:val="48CA3562"/>
    <w:rsid w:val="4DCC7494"/>
    <w:rsid w:val="536B2CB8"/>
    <w:rsid w:val="57404164"/>
    <w:rsid w:val="5AD277FB"/>
    <w:rsid w:val="5E145AF2"/>
    <w:rsid w:val="5F412942"/>
    <w:rsid w:val="5FA47421"/>
    <w:rsid w:val="60785E58"/>
    <w:rsid w:val="662A1A05"/>
    <w:rsid w:val="66EC3CFC"/>
    <w:rsid w:val="6A5519A2"/>
    <w:rsid w:val="6D8C75E7"/>
    <w:rsid w:val="75D26FF0"/>
    <w:rsid w:val="76EE01F0"/>
    <w:rsid w:val="77AF13D0"/>
    <w:rsid w:val="795F69C1"/>
    <w:rsid w:val="7A3E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B6B6D5-05E9-462F-94B9-516BAEE9BB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</Words>
  <Characters>321</Characters>
  <Lines>2</Lines>
  <Paragraphs>1</Paragraphs>
  <TotalTime>3</TotalTime>
  <ScaleCrop>false</ScaleCrop>
  <LinksUpToDate>false</LinksUpToDate>
  <CharactersWithSpaces>376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2025-10-28T01:35:00Z</dcterms:created>
  <dc:creator>Mr.X</dc:creator>
  <cp:lastModifiedBy>张娜</cp:lastModifiedBy>
  <cp:lastPrinted>2022-04-28T02:25:00Z</cp:lastPrinted>
  <dcterms:modified xsi:type="dcterms:W3CDTF">2025-11-01T07:45:39Z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F8064DBECAE84603B01ACAB6637015DC</vt:lpwstr>
  </property>
  <property fmtid="{D5CDD505-2E9C-101B-9397-08002B2CF9AE}" pid="4" name="commondata">
    <vt:lpwstr>eyJoZGlkIjoiMzIxYmMwMDJkYjZiMmFlYzdhY2YzYTliOWFhN2UxMzIifQ==</vt:lpwstr>
  </property>
</Properties>
</file>