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jc w:val="center"/>
        <w:textAlignment w:val="auto"/>
        <w:rPr>
          <w:rFonts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济宁四和供热有限公司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jc w:val="center"/>
        <w:textAlignment w:val="auto"/>
        <w:rPr>
          <w:rFonts w:ascii="Times New Roman" w:hAnsi="Times New Roman" w:eastAsia="方正小标宋简体" w:cs="Times New Roman"/>
          <w:b/>
          <w:bCs/>
          <w:sz w:val="44"/>
          <w:szCs w:val="44"/>
          <w:lang w:val="en-US"/>
        </w:rPr>
      </w:pPr>
      <w:r>
        <w:rPr>
          <w:rFonts w:ascii="Times New Roman" w:hAnsi="Times New Roman" w:eastAsia="方正小标宋简体" w:cs="Times New Roman"/>
          <w:b/>
          <w:bCs/>
          <w:sz w:val="44"/>
          <w:szCs w:val="44"/>
          <w:lang w:val="en-US"/>
        </w:rPr>
        <w:t>202</w:t>
      </w:r>
      <w:r>
        <w:rPr>
          <w:rFonts w:hint="eastAsia" w:ascii="Times New Roman" w:hAnsi="Times New Roman" w:eastAsia="方正小标宋简体" w:cs="Times New Roman"/>
          <w:b/>
          <w:bCs/>
          <w:sz w:val="44"/>
          <w:szCs w:val="44"/>
          <w:lang w:val="en-US" w:eastAsia="zh-CN"/>
        </w:rPr>
        <w:t>5</w:t>
      </w:r>
      <w:r>
        <w:rPr>
          <w:rFonts w:ascii="Times New Roman" w:hAnsi="Times New Roman" w:eastAsia="方正小标宋简体" w:cs="Times New Roman"/>
          <w:b/>
          <w:bCs/>
          <w:sz w:val="44"/>
          <w:szCs w:val="44"/>
          <w:lang w:val="en-US"/>
        </w:rPr>
        <w:t>年</w:t>
      </w:r>
      <w:r>
        <w:rPr>
          <w:rFonts w:hint="eastAsia" w:ascii="Times New Roman" w:hAnsi="Times New Roman" w:eastAsia="方正小标宋简体" w:cs="Times New Roman"/>
          <w:b/>
          <w:bCs/>
          <w:sz w:val="44"/>
          <w:szCs w:val="44"/>
          <w:lang w:val="en-US" w:eastAsia="zh-CN"/>
        </w:rPr>
        <w:t>三</w:t>
      </w:r>
      <w:r>
        <w:rPr>
          <w:rFonts w:ascii="Times New Roman" w:hAnsi="Times New Roman" w:eastAsia="方正小标宋简体" w:cs="Times New Roman"/>
          <w:b/>
          <w:bCs/>
          <w:sz w:val="44"/>
          <w:szCs w:val="44"/>
          <w:lang w:val="en-US"/>
        </w:rPr>
        <w:t>季度财务等重大信息公</w:t>
      </w:r>
      <w:r>
        <w:rPr>
          <w:rFonts w:hint="eastAsia" w:ascii="Times New Roman" w:hAnsi="Times New Roman" w:eastAsia="方正小标宋简体" w:cs="Times New Roman"/>
          <w:b/>
          <w:bCs/>
          <w:sz w:val="44"/>
          <w:szCs w:val="44"/>
          <w:lang w:val="en-US"/>
        </w:rPr>
        <w:t>开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440" w:lineRule="exact"/>
        <w:jc w:val="center"/>
        <w:textAlignment w:val="auto"/>
        <w:rPr>
          <w:rFonts w:ascii="方正小标宋简体" w:hAnsi="方正小标宋简体" w:eastAsia="方正小标宋简体" w:cs="方正小标宋简体"/>
          <w:b/>
          <w:bCs/>
          <w:sz w:val="44"/>
          <w:szCs w:val="44"/>
          <w:lang w:val="en-US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600" w:lineRule="exact"/>
        <w:ind w:leftChars="0" w:firstLine="643" w:firstLineChars="200"/>
        <w:jc w:val="both"/>
        <w:textAlignment w:val="auto"/>
        <w:rPr>
          <w:rFonts w:ascii="方正黑体简体" w:hAnsi="方正黑体简体" w:eastAsia="方正黑体简体" w:cs="方正黑体简体"/>
          <w:b/>
          <w:bCs/>
          <w:lang w:val="en-US"/>
        </w:rPr>
      </w:pPr>
      <w:r>
        <w:rPr>
          <w:rFonts w:hint="eastAsia" w:ascii="方正黑体简体" w:hAnsi="方正黑体简体" w:eastAsia="方正黑体简体" w:cs="方正黑体简体"/>
          <w:b/>
          <w:bCs/>
          <w:lang w:val="en-US" w:eastAsia="zh-CN"/>
        </w:rPr>
        <w:t>一、</w:t>
      </w:r>
      <w:r>
        <w:rPr>
          <w:rFonts w:hint="eastAsia" w:ascii="方正黑体简体" w:hAnsi="方正黑体简体" w:eastAsia="方正黑体简体" w:cs="方正黑体简体"/>
          <w:b/>
          <w:bCs/>
          <w:lang w:val="en-US"/>
        </w:rPr>
        <w:t>公司基本情况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ascii="方正楷体简体" w:hAnsi="方正楷体简体" w:eastAsia="方正楷体简体" w:cs="方正楷体简体"/>
          <w:b/>
          <w:bCs/>
          <w:lang w:val="en-US"/>
        </w:rPr>
      </w:pPr>
      <w:r>
        <w:rPr>
          <w:rFonts w:hint="eastAsia" w:ascii="方正楷体简体" w:hAnsi="方正楷体简体" w:eastAsia="方正楷体简体" w:cs="方正楷体简体"/>
          <w:b/>
          <w:bCs/>
          <w:lang w:val="en-US"/>
        </w:rPr>
        <w:t>（一）基本信息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ascii="Times New Roman" w:hAnsi="Times New Roman" w:eastAsia="方正仿宋简体" w:cs="Times New Roman"/>
          <w:b/>
          <w:bCs/>
          <w:lang w:val="en-US"/>
        </w:rPr>
      </w:pPr>
      <w:r>
        <w:rPr>
          <w:rFonts w:ascii="Times New Roman" w:hAnsi="Times New Roman" w:eastAsia="方正仿宋简体" w:cs="Times New Roman"/>
          <w:b/>
          <w:bCs/>
          <w:lang w:val="en-US"/>
        </w:rPr>
        <w:t>1.名    称：济宁四和供热有限公司</w:t>
      </w:r>
      <w:r>
        <w:rPr>
          <w:rFonts w:hint="eastAsia" w:ascii="Times New Roman" w:hAnsi="Times New Roman" w:eastAsia="方正仿宋简体" w:cs="Times New Roman"/>
          <w:b/>
          <w:bCs/>
          <w:lang w:val="en-US"/>
        </w:rPr>
        <w:t xml:space="preserve">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ascii="Times New Roman" w:hAnsi="Times New Roman" w:eastAsia="方正仿宋简体" w:cs="Times New Roman"/>
          <w:b/>
          <w:bCs/>
          <w:lang w:val="en-US"/>
        </w:rPr>
      </w:pPr>
      <w:r>
        <w:rPr>
          <w:rFonts w:ascii="Times New Roman" w:hAnsi="Times New Roman" w:eastAsia="方正仿宋简体" w:cs="Times New Roman"/>
          <w:b/>
          <w:bCs/>
          <w:lang w:val="en-US"/>
        </w:rPr>
        <w:t>2.企业类型：有限</w:t>
      </w:r>
      <w:r>
        <w:rPr>
          <w:rFonts w:hint="eastAsia" w:ascii="Times New Roman" w:hAnsi="Times New Roman" w:eastAsia="方正仿宋简体" w:cs="Times New Roman"/>
          <w:b/>
          <w:bCs/>
          <w:lang w:val="en-US" w:eastAsia="zh-CN"/>
        </w:rPr>
        <w:t>责任</w:t>
      </w:r>
      <w:r>
        <w:rPr>
          <w:rFonts w:ascii="Times New Roman" w:hAnsi="Times New Roman" w:eastAsia="方正仿宋简体" w:cs="Times New Roman"/>
          <w:b/>
          <w:bCs/>
          <w:lang w:val="en-US"/>
        </w:rPr>
        <w:t>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ascii="Times New Roman" w:hAnsi="Times New Roman" w:eastAsia="方正仿宋简体" w:cs="Times New Roman"/>
          <w:b/>
          <w:bCs/>
          <w:lang w:val="en-US"/>
        </w:rPr>
      </w:pPr>
      <w:r>
        <w:rPr>
          <w:rFonts w:ascii="Times New Roman" w:hAnsi="Times New Roman" w:eastAsia="方正仿宋简体" w:cs="Times New Roman"/>
          <w:b/>
          <w:bCs/>
          <w:lang w:val="en-US"/>
        </w:rPr>
        <w:t>3.成立日期：</w:t>
      </w:r>
      <w:r>
        <w:rPr>
          <w:rFonts w:hint="eastAsia" w:ascii="Times New Roman" w:hAnsi="Times New Roman" w:eastAsia="方正仿宋简体" w:cs="Times New Roman"/>
          <w:b/>
          <w:bCs/>
          <w:lang w:val="en-US"/>
        </w:rPr>
        <w:t>2002年6月3日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ascii="Times New Roman" w:hAnsi="Times New Roman" w:eastAsia="方正仿宋简体" w:cs="Times New Roman"/>
          <w:b/>
          <w:bCs/>
          <w:lang w:val="en-US"/>
        </w:rPr>
      </w:pPr>
      <w:r>
        <w:rPr>
          <w:rFonts w:ascii="Times New Roman" w:hAnsi="Times New Roman" w:eastAsia="方正仿宋简体" w:cs="Times New Roman"/>
          <w:b/>
          <w:bCs/>
          <w:lang w:val="en-US"/>
        </w:rPr>
        <w:t>4.法定代表人：</w:t>
      </w:r>
      <w:r>
        <w:rPr>
          <w:rFonts w:hint="eastAsia" w:ascii="Times New Roman" w:hAnsi="Times New Roman" w:eastAsia="方正仿宋简体" w:cs="Times New Roman"/>
          <w:b/>
          <w:bCs/>
          <w:lang w:val="en-US"/>
        </w:rPr>
        <w:t>张</w:t>
      </w:r>
      <w:r>
        <w:rPr>
          <w:rFonts w:hint="eastAsia"/>
          <w:b/>
          <w:bCs/>
          <w:lang w:val="en-US"/>
        </w:rPr>
        <w:t>璟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ascii="Times New Roman" w:hAnsi="Times New Roman" w:eastAsia="方正仿宋简体" w:cs="Times New Roman"/>
          <w:b/>
          <w:bCs/>
          <w:lang w:val="en-US"/>
        </w:rPr>
      </w:pPr>
      <w:r>
        <w:rPr>
          <w:rFonts w:ascii="Times New Roman" w:hAnsi="Times New Roman" w:eastAsia="方正仿宋简体" w:cs="Times New Roman"/>
          <w:b/>
          <w:bCs/>
          <w:lang w:val="en-US"/>
        </w:rPr>
        <w:t>5.注册地址：济宁市</w:t>
      </w:r>
      <w:r>
        <w:rPr>
          <w:rFonts w:hint="eastAsia" w:ascii="Times New Roman" w:hAnsi="Times New Roman" w:eastAsia="方正仿宋简体" w:cs="Times New Roman"/>
          <w:b/>
          <w:bCs/>
          <w:lang w:val="en-US"/>
        </w:rPr>
        <w:t>共青团路11号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lang w:val="en-US" w:eastAsia="zh-CN"/>
        </w:rPr>
      </w:pPr>
      <w:r>
        <w:rPr>
          <w:rFonts w:ascii="Times New Roman" w:hAnsi="Times New Roman" w:eastAsia="方正仿宋简体" w:cs="Times New Roman"/>
          <w:b/>
          <w:bCs/>
          <w:lang w:val="en-US"/>
        </w:rPr>
        <w:t>6.经营范围</w:t>
      </w:r>
      <w:r>
        <w:rPr>
          <w:rFonts w:hint="eastAsia" w:ascii="Times New Roman" w:hAnsi="Times New Roman" w:eastAsia="方正仿宋简体" w:cs="Times New Roman"/>
          <w:b/>
          <w:bCs/>
          <w:lang w:val="en-US"/>
        </w:rPr>
        <w:t>：</w:t>
      </w:r>
      <w:r>
        <w:rPr>
          <w:rFonts w:hint="eastAsia" w:ascii="Times New Roman" w:hAnsi="Times New Roman" w:eastAsia="方正仿宋简体" w:cs="Times New Roman"/>
          <w:b/>
          <w:bCs/>
          <w:lang w:val="en-US" w:eastAsia="zh-CN"/>
        </w:rPr>
        <w:t>热力生产和供应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ascii="方正楷体简体" w:hAnsi="方正楷体简体" w:eastAsia="方正楷体简体" w:cs="方正楷体简体"/>
          <w:b/>
          <w:bCs/>
          <w:lang w:val="en-US"/>
        </w:rPr>
      </w:pPr>
      <w:r>
        <w:rPr>
          <w:rFonts w:hint="eastAsia" w:ascii="方正楷体简体" w:hAnsi="方正楷体简体" w:eastAsia="方正楷体简体" w:cs="方正楷体简体"/>
          <w:b/>
          <w:bCs/>
          <w:lang w:val="en-US"/>
        </w:rPr>
        <w:t>（二）公司简介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</w:rPr>
        <w:t>济宁四和供热有限公司始建于2002年，隶属于山东公用控股有限公司，是集城市供热生产、运营，市政工程施工，新能源供热技术研发、应用，资本运营及现代服务业于一体的综合性企业。目前,公司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供热辖区包括济宁市任城区、济宁市经济开发区、任城区经济开发区、太白湖区，供热开发总面积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1600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万平方米，资产总额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19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亿元，供热规模、供热实力均居山东省供热行业前列。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近年来，公司积极贯彻落实市委、市政府有关政策要求，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积极推动绿色低碳供热模式，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聚焦新旧动能转换、实施智慧化热网升级改造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eastAsia="zh-CN"/>
        </w:rPr>
        <w:t>、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实现供热技术创新。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数智化调度中心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集智网系统监控、热线服务、接访服务、维修派单、监察各功能于一体，运用智能热网自调系统，为用户提供更加优质、快捷的供热服务。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公司先后荣获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中国市政工程协会市政工程最高质量水平评价、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山东省总工会富民兴鲁劳动奖状、山东省服务名牌、山东省创新型中小企业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山东省燃气热力行业先进单位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市总工会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全员创新企业、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市新时代党的创新理论宣讲基地、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市五一劳动奖状、市AAAA级劳动关系和谐企业、市级工人先锋号、市级文明服务窗口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市模范职工小家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等荣誉称号，并连续六年被任城区政府评为城区“十强工业企业”。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Times New Roman" w:hAnsi="Times New Roman" w:eastAsia="方正仿宋简体" w:cs="Times New Roman"/>
          <w:b/>
          <w:bCs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</w:rPr>
        <w:t>在市委、市政府的坚强领导下，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  <w:lang w:val="en-US" w:eastAsia="zh-CN"/>
        </w:rPr>
        <w:t>济宁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</w:rPr>
        <w:t>四和供热公司将始终坚持“快速发展是前提，稳健发展是关键，持续发展是目标”的发展思路，以“真情送温暖，服务千万家”为服务理念，不断提高供热能力和服务质量，践行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国有企业的责任担当，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</w:rPr>
        <w:t>为提升济宁市民生活幸福指数贡献应有力量</w:t>
      </w:r>
      <w:r>
        <w:rPr>
          <w:rFonts w:hint="eastAsia" w:ascii="Times New Roman" w:hAnsi="Times New Roman" w:eastAsia="方正仿宋简体" w:cs="Times New Roman"/>
          <w:b/>
          <w:bCs/>
          <w:color w:val="000000"/>
          <w:sz w:val="32"/>
          <w:szCs w:val="32"/>
          <w:lang w:eastAsia="zh-CN"/>
        </w:rPr>
        <w:t>。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440" w:lineRule="exact"/>
        <w:ind w:leftChars="0" w:firstLine="643" w:firstLineChars="200"/>
        <w:jc w:val="both"/>
        <w:textAlignment w:val="auto"/>
        <w:rPr>
          <w:rFonts w:ascii="方正黑体简体" w:hAnsi="方正黑体简体" w:eastAsia="方正黑体简体" w:cs="方正黑体简体"/>
          <w:b/>
          <w:bCs/>
          <w:lang w:val="en-US"/>
        </w:rPr>
      </w:pPr>
      <w:r>
        <w:rPr>
          <w:rFonts w:hint="eastAsia" w:ascii="方正黑体简体" w:hAnsi="方正黑体简体" w:eastAsia="方正黑体简体" w:cs="方正黑体简体"/>
          <w:b/>
          <w:bCs/>
          <w:lang w:val="en-US" w:eastAsia="zh-CN"/>
        </w:rPr>
        <w:t>二、</w:t>
      </w:r>
      <w:r>
        <w:rPr>
          <w:rFonts w:hint="eastAsia" w:ascii="方正黑体简体" w:hAnsi="方正黑体简体" w:eastAsia="方正黑体简体" w:cs="方正黑体简体"/>
          <w:b/>
          <w:bCs/>
          <w:lang w:val="en-US"/>
        </w:rPr>
        <w:t>主要会计数据和财务指标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jc w:val="center"/>
        <w:textAlignment w:val="auto"/>
        <w:rPr>
          <w:rFonts w:ascii="方正黑体简体" w:hAnsi="方正黑体简体" w:eastAsia="方正黑体简体" w:cs="方正黑体简体"/>
          <w:b/>
          <w:bCs/>
          <w:highlight w:val="none"/>
          <w:lang w:val="en-US"/>
        </w:rPr>
      </w:pPr>
      <w:bookmarkStart w:id="0" w:name="_GoBack"/>
      <w:bookmarkEnd w:id="0"/>
      <w:r>
        <w:rPr>
          <w:rFonts w:ascii="Times New Roman" w:hAnsi="Times New Roman" w:eastAsia="方正黑体简体" w:cs="Times New Roman"/>
          <w:b/>
          <w:bCs/>
          <w:highlight w:val="none"/>
          <w:lang w:val="en-US"/>
        </w:rPr>
        <w:t>202</w:t>
      </w:r>
      <w:r>
        <w:rPr>
          <w:rFonts w:hint="eastAsia" w:ascii="Times New Roman" w:hAnsi="Times New Roman" w:eastAsia="方正黑体简体" w:cs="Times New Roman"/>
          <w:b/>
          <w:bCs/>
          <w:highlight w:val="none"/>
          <w:lang w:val="en-US" w:eastAsia="zh-CN"/>
        </w:rPr>
        <w:t>5</w:t>
      </w:r>
      <w:r>
        <w:rPr>
          <w:rFonts w:ascii="Times New Roman" w:hAnsi="Times New Roman" w:eastAsia="方正黑体简体" w:cs="Times New Roman"/>
          <w:b/>
          <w:bCs/>
          <w:highlight w:val="none"/>
          <w:lang w:val="en-US"/>
        </w:rPr>
        <w:t>年</w:t>
      </w:r>
      <w:r>
        <w:rPr>
          <w:rFonts w:hint="eastAsia" w:ascii="Times New Roman" w:hAnsi="Times New Roman" w:eastAsia="方正黑体简体" w:cs="Times New Roman"/>
          <w:b/>
          <w:bCs/>
          <w:highlight w:val="none"/>
          <w:lang w:val="en-US" w:eastAsia="zh-CN"/>
        </w:rPr>
        <w:t>三</w:t>
      </w:r>
      <w:r>
        <w:rPr>
          <w:rFonts w:hint="eastAsia" w:ascii="Times New Roman" w:hAnsi="Times New Roman" w:eastAsia="方正黑体简体" w:cs="Times New Roman"/>
          <w:b/>
          <w:bCs/>
          <w:highlight w:val="none"/>
          <w:lang w:val="en-US"/>
        </w:rPr>
        <w:t>季度</w:t>
      </w:r>
      <w:r>
        <w:rPr>
          <w:rFonts w:ascii="Times New Roman" w:hAnsi="Times New Roman" w:eastAsia="方正黑体简体" w:cs="Times New Roman"/>
          <w:b/>
          <w:bCs/>
          <w:highlight w:val="none"/>
          <w:lang w:val="en-US"/>
        </w:rPr>
        <w:t>主要财务数据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023" w:firstLineChars="2000"/>
        <w:jc w:val="both"/>
        <w:textAlignment w:val="auto"/>
        <w:rPr>
          <w:rFonts w:ascii="方正楷体简体" w:hAnsi="方正楷体简体" w:eastAsia="方正楷体简体" w:cs="方正楷体简体"/>
          <w:b/>
          <w:bCs/>
          <w:sz w:val="30"/>
          <w:szCs w:val="30"/>
          <w:highlight w:val="none"/>
          <w:lang w:val="en-US"/>
        </w:rPr>
      </w:pPr>
      <w:r>
        <w:rPr>
          <w:rFonts w:hint="eastAsia" w:ascii="方正楷体简体" w:hAnsi="方正楷体简体" w:eastAsia="方正楷体简体" w:cs="方正楷体简体"/>
          <w:b/>
          <w:bCs/>
          <w:sz w:val="30"/>
          <w:szCs w:val="30"/>
          <w:highlight w:val="none"/>
          <w:lang w:val="en-US"/>
        </w:rPr>
        <w:t>单位：人民币万元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61"/>
        <w:gridCol w:w="39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7" w:hRule="atLeast"/>
          <w:jc w:val="center"/>
        </w:trPr>
        <w:tc>
          <w:tcPr>
            <w:tcW w:w="4061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方正黑体简体" w:hAnsi="方正黑体简体" w:eastAsia="方正黑体简体" w:cs="方正黑体简体"/>
                <w:b/>
                <w:bCs/>
                <w:highlight w:val="none"/>
                <w:lang w:val="en-US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highlight w:val="none"/>
                <w:lang w:val="en-US"/>
              </w:rPr>
              <w:t>项  目</w:t>
            </w:r>
          </w:p>
        </w:tc>
        <w:tc>
          <w:tcPr>
            <w:tcW w:w="3916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方正黑体简体" w:hAnsi="方正黑体简体" w:eastAsia="方正黑体简体" w:cs="方正黑体简体"/>
                <w:b/>
                <w:bCs/>
                <w:highlight w:val="none"/>
                <w:lang w:val="en-US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highlight w:val="none"/>
                <w:lang w:val="en-US"/>
              </w:rPr>
              <w:t>本期金额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4061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highlight w:val="none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highlight w:val="none"/>
                <w:lang w:val="en-US"/>
              </w:rPr>
              <w:t>营业总收入</w:t>
            </w:r>
          </w:p>
        </w:tc>
        <w:tc>
          <w:tcPr>
            <w:tcW w:w="3916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highlight w:val="none"/>
                <w:lang w:val="en-US" w:eastAsia="zh-CN"/>
              </w:rPr>
              <w:t>15,540.37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4061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highlight w:val="none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highlight w:val="none"/>
                <w:lang w:val="en-US"/>
              </w:rPr>
              <w:t>营业总成本</w:t>
            </w:r>
          </w:p>
        </w:tc>
        <w:tc>
          <w:tcPr>
            <w:tcW w:w="3916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highlight w:val="none"/>
                <w:lang w:val="en-US" w:eastAsia="zh-CN"/>
              </w:rPr>
              <w:t>14,918.19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4061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highlight w:val="none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highlight w:val="none"/>
                <w:lang w:val="en-US"/>
              </w:rPr>
              <w:t>利润总额</w:t>
            </w:r>
          </w:p>
        </w:tc>
        <w:tc>
          <w:tcPr>
            <w:tcW w:w="3916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highlight w:val="none"/>
                <w:lang w:val="en-US" w:eastAsia="zh-CN"/>
              </w:rPr>
              <w:t>2,919.37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4061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highlight w:val="none"/>
                <w:lang w:val="en-US" w:eastAsia="zh-CN"/>
              </w:rPr>
              <w:t>净利润</w:t>
            </w:r>
          </w:p>
        </w:tc>
        <w:tc>
          <w:tcPr>
            <w:tcW w:w="3916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highlight w:val="none"/>
                <w:lang w:val="en-US" w:eastAsia="zh-CN"/>
              </w:rPr>
              <w:t>2,103.09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37" w:hRule="atLeast"/>
          <w:jc w:val="center"/>
        </w:trPr>
        <w:tc>
          <w:tcPr>
            <w:tcW w:w="4061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highlight w:val="none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highlight w:val="none"/>
                <w:lang w:val="en-US" w:bidi="ar-SA"/>
              </w:rPr>
              <w:t>资产总额</w:t>
            </w:r>
          </w:p>
        </w:tc>
        <w:tc>
          <w:tcPr>
            <w:tcW w:w="3916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highlight w:val="none"/>
                <w:lang w:val="en-US" w:eastAsia="zh-CN"/>
              </w:rPr>
              <w:t>193,286.72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4061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highlight w:val="none"/>
                <w:lang w:val="en-US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highlight w:val="none"/>
                <w:lang w:val="en-US" w:bidi="ar-SA"/>
              </w:rPr>
              <w:t>负债总额</w:t>
            </w:r>
          </w:p>
        </w:tc>
        <w:tc>
          <w:tcPr>
            <w:tcW w:w="3916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highlight w:val="none"/>
                <w:lang w:val="en-US" w:eastAsia="zh-CN" w:bidi="ar-SA"/>
              </w:rPr>
              <w:t>127,578.50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37" w:hRule="atLeast"/>
          <w:jc w:val="center"/>
        </w:trPr>
        <w:tc>
          <w:tcPr>
            <w:tcW w:w="4061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highlight w:val="none"/>
                <w:lang w:val="en-US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highlight w:val="none"/>
                <w:lang w:val="en-US" w:bidi="ar-SA"/>
              </w:rPr>
              <w:t>所有者权益</w:t>
            </w:r>
          </w:p>
        </w:tc>
        <w:tc>
          <w:tcPr>
            <w:tcW w:w="3916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highlight w:val="none"/>
                <w:lang w:val="en-US" w:eastAsia="zh-CN" w:bidi="ar-SA"/>
              </w:rPr>
              <w:t>65,708.22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640"/>
        <w:textAlignment w:val="auto"/>
        <w:rPr>
          <w:rFonts w:ascii="方正黑体简体" w:hAnsi="方正黑体简体" w:eastAsia="方正黑体简体" w:cs="方正黑体简体"/>
          <w:b/>
          <w:sz w:val="32"/>
          <w:szCs w:val="32"/>
          <w:highlight w:val="none"/>
          <w:lang w:val="en-US"/>
        </w:rPr>
      </w:pPr>
      <w:r>
        <w:rPr>
          <w:rFonts w:hint="eastAsia" w:ascii="方正黑体简体" w:hAnsi="方正黑体简体" w:eastAsia="方正黑体简体" w:cs="方正黑体简体"/>
          <w:b/>
          <w:sz w:val="32"/>
          <w:szCs w:val="32"/>
          <w:highlight w:val="none"/>
          <w:lang w:val="en-US"/>
        </w:rPr>
        <w:t>三、</w:t>
      </w:r>
      <w:r>
        <w:rPr>
          <w:rFonts w:hint="eastAsia" w:ascii="方正黑体简体" w:hAnsi="方正黑体简体" w:eastAsia="方正黑体简体" w:cs="方正黑体简体"/>
          <w:b/>
          <w:sz w:val="32"/>
          <w:szCs w:val="32"/>
          <w:highlight w:val="none"/>
        </w:rPr>
        <w:t>财务预算执行情况</w:t>
      </w:r>
      <w:r>
        <w:rPr>
          <w:rFonts w:hint="eastAsia" w:ascii="方正黑体简体" w:hAnsi="方正黑体简体" w:eastAsia="方正黑体简体" w:cs="方正黑体简体"/>
          <w:b/>
          <w:sz w:val="32"/>
          <w:szCs w:val="32"/>
          <w:highlight w:val="none"/>
          <w:lang w:val="en-US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b/>
          <w:bCs/>
          <w:color w:val="000000"/>
          <w:sz w:val="32"/>
          <w:szCs w:val="32"/>
          <w:highlight w:val="none"/>
          <w:lang w:val="en-US" w:eastAsia="zh-CN" w:bidi="ar-SA"/>
        </w:rPr>
        <w:t>济宁四和供热有限公司预算营业总收入25,546.00万元，实际完成率60.83%；预算利润总额3,656.00万元，实际完成率79.85%。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3" w:firstLineChars="200"/>
        <w:textAlignment w:val="auto"/>
        <w:rPr>
          <w:rFonts w:ascii="方正黑体简体" w:hAnsi="方正黑体简体" w:eastAsia="方正黑体简体" w:cs="方正黑体简体"/>
          <w:b/>
          <w:sz w:val="32"/>
          <w:szCs w:val="32"/>
          <w:lang w:val="en-US"/>
        </w:rPr>
      </w:pPr>
      <w:r>
        <w:rPr>
          <w:rFonts w:hint="eastAsia" w:ascii="方正黑体简体" w:hAnsi="方正黑体简体" w:eastAsia="方正黑体简体" w:cs="方正黑体简体"/>
          <w:b/>
          <w:sz w:val="32"/>
          <w:szCs w:val="32"/>
          <w:lang w:val="en-US"/>
        </w:rPr>
        <w:t>四、</w:t>
      </w:r>
      <w:r>
        <w:rPr>
          <w:rFonts w:hint="eastAsia" w:ascii="方正黑体简体" w:hAnsi="方正黑体简体" w:eastAsia="方正黑体简体" w:cs="方正黑体简体"/>
          <w:b/>
          <w:sz w:val="32"/>
          <w:szCs w:val="32"/>
          <w:lang w:val="en-US" w:eastAsia="zh-CN"/>
        </w:rPr>
        <w:t>三</w:t>
      </w:r>
      <w:r>
        <w:rPr>
          <w:rFonts w:hint="eastAsia" w:ascii="方正黑体简体" w:hAnsi="方正黑体简体" w:eastAsia="方正黑体简体" w:cs="方正黑体简体"/>
          <w:b/>
          <w:sz w:val="32"/>
          <w:szCs w:val="32"/>
          <w:lang w:val="en-US"/>
        </w:rPr>
        <w:t>季度内重大事项及对企业的影响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方正仿宋简体" w:cs="Times New Roman"/>
          <w:b/>
          <w:bCs/>
          <w:sz w:val="32"/>
          <w:szCs w:val="32"/>
          <w:lang w:val="en-US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无。</w:t>
      </w:r>
    </w:p>
    <w:sectPr>
      <w:footerReference r:id="rId3" w:type="default"/>
      <w:pgSz w:w="11906" w:h="16838"/>
      <w:pgMar w:top="2098" w:right="1474" w:bottom="1701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- 3 -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- 3 -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A4ZDNmNWYzOTY2MThjOTRkYzJjNTM4Zjk0NDdkMzAifQ=="/>
  </w:docVars>
  <w:rsids>
    <w:rsidRoot w:val="00AB01EA"/>
    <w:rsid w:val="000035BD"/>
    <w:rsid w:val="00015A87"/>
    <w:rsid w:val="000168AA"/>
    <w:rsid w:val="00075AD8"/>
    <w:rsid w:val="0007671B"/>
    <w:rsid w:val="000A0544"/>
    <w:rsid w:val="000D614C"/>
    <w:rsid w:val="001408B1"/>
    <w:rsid w:val="00151E71"/>
    <w:rsid w:val="002135C1"/>
    <w:rsid w:val="00271CDE"/>
    <w:rsid w:val="00300466"/>
    <w:rsid w:val="003152D1"/>
    <w:rsid w:val="00333F66"/>
    <w:rsid w:val="003510F1"/>
    <w:rsid w:val="00384B44"/>
    <w:rsid w:val="004055A1"/>
    <w:rsid w:val="00474979"/>
    <w:rsid w:val="00480385"/>
    <w:rsid w:val="00497927"/>
    <w:rsid w:val="004D1F6D"/>
    <w:rsid w:val="0050064C"/>
    <w:rsid w:val="005571EB"/>
    <w:rsid w:val="005600CB"/>
    <w:rsid w:val="005A15E0"/>
    <w:rsid w:val="006402B0"/>
    <w:rsid w:val="006448B5"/>
    <w:rsid w:val="00667382"/>
    <w:rsid w:val="006928AD"/>
    <w:rsid w:val="00693743"/>
    <w:rsid w:val="006B7A98"/>
    <w:rsid w:val="00702DC4"/>
    <w:rsid w:val="00710A95"/>
    <w:rsid w:val="007209DF"/>
    <w:rsid w:val="007A0DD0"/>
    <w:rsid w:val="007A5A03"/>
    <w:rsid w:val="007A7033"/>
    <w:rsid w:val="007E6DD0"/>
    <w:rsid w:val="008001A9"/>
    <w:rsid w:val="00806BE9"/>
    <w:rsid w:val="0084329B"/>
    <w:rsid w:val="008A74B2"/>
    <w:rsid w:val="008B7EAC"/>
    <w:rsid w:val="008D33C1"/>
    <w:rsid w:val="008F345A"/>
    <w:rsid w:val="00901067"/>
    <w:rsid w:val="0091505B"/>
    <w:rsid w:val="009C4B22"/>
    <w:rsid w:val="00A24713"/>
    <w:rsid w:val="00A26E02"/>
    <w:rsid w:val="00AA3DFD"/>
    <w:rsid w:val="00AB01EA"/>
    <w:rsid w:val="00AB3601"/>
    <w:rsid w:val="00AC59A2"/>
    <w:rsid w:val="00AD0180"/>
    <w:rsid w:val="00AE7C83"/>
    <w:rsid w:val="00B078E2"/>
    <w:rsid w:val="00B15769"/>
    <w:rsid w:val="00B860E7"/>
    <w:rsid w:val="00BA25C7"/>
    <w:rsid w:val="00BD36F7"/>
    <w:rsid w:val="00BD7A30"/>
    <w:rsid w:val="00C1181B"/>
    <w:rsid w:val="00C27E86"/>
    <w:rsid w:val="00C82BDE"/>
    <w:rsid w:val="00CA3314"/>
    <w:rsid w:val="00CB4B86"/>
    <w:rsid w:val="00CC02D6"/>
    <w:rsid w:val="00CC7327"/>
    <w:rsid w:val="00D74B7C"/>
    <w:rsid w:val="00DD5062"/>
    <w:rsid w:val="00DE29BB"/>
    <w:rsid w:val="00E05E9E"/>
    <w:rsid w:val="00E100A3"/>
    <w:rsid w:val="00E82D5D"/>
    <w:rsid w:val="00E97D11"/>
    <w:rsid w:val="00EA367A"/>
    <w:rsid w:val="00EF29D3"/>
    <w:rsid w:val="00F21788"/>
    <w:rsid w:val="00F21D3D"/>
    <w:rsid w:val="00F50061"/>
    <w:rsid w:val="00F75FEA"/>
    <w:rsid w:val="00F92532"/>
    <w:rsid w:val="06221379"/>
    <w:rsid w:val="08DE64E6"/>
    <w:rsid w:val="0C1300BA"/>
    <w:rsid w:val="0E0B7022"/>
    <w:rsid w:val="1148732B"/>
    <w:rsid w:val="11D529E3"/>
    <w:rsid w:val="17303DFB"/>
    <w:rsid w:val="19DF7066"/>
    <w:rsid w:val="19F76E07"/>
    <w:rsid w:val="208262A6"/>
    <w:rsid w:val="21391CD4"/>
    <w:rsid w:val="2149751F"/>
    <w:rsid w:val="216C19EB"/>
    <w:rsid w:val="243C66EB"/>
    <w:rsid w:val="2E8678E5"/>
    <w:rsid w:val="2E9539DE"/>
    <w:rsid w:val="2F37646A"/>
    <w:rsid w:val="32DA0AFB"/>
    <w:rsid w:val="34137F70"/>
    <w:rsid w:val="359C4116"/>
    <w:rsid w:val="365668DF"/>
    <w:rsid w:val="3ADE08F5"/>
    <w:rsid w:val="3E177D30"/>
    <w:rsid w:val="3EB218E1"/>
    <w:rsid w:val="40BD03D8"/>
    <w:rsid w:val="40F379AC"/>
    <w:rsid w:val="46625A9C"/>
    <w:rsid w:val="472C13D1"/>
    <w:rsid w:val="49E019E3"/>
    <w:rsid w:val="4D663EEA"/>
    <w:rsid w:val="4F512F50"/>
    <w:rsid w:val="5B4E718D"/>
    <w:rsid w:val="5D195C77"/>
    <w:rsid w:val="5E5E5DDC"/>
    <w:rsid w:val="67C52FC9"/>
    <w:rsid w:val="6AB76957"/>
    <w:rsid w:val="6B8A2271"/>
    <w:rsid w:val="6D316FBD"/>
    <w:rsid w:val="6F4A2487"/>
    <w:rsid w:val="73A033E2"/>
    <w:rsid w:val="73FE1D6C"/>
    <w:rsid w:val="76323B4E"/>
    <w:rsid w:val="7C526055"/>
    <w:rsid w:val="7D034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1"/>
    <w:rPr>
      <w:sz w:val="32"/>
      <w:szCs w:val="32"/>
    </w:r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qFormat/>
    <w:uiPriority w:val="0"/>
    <w:pPr>
      <w:keepLines/>
      <w:pageBreakBefore/>
      <w:spacing w:before="240" w:after="120"/>
      <w:jc w:val="center"/>
      <w:outlineLvl w:val="0"/>
    </w:pPr>
    <w:rPr>
      <w:rFonts w:eastAsia="黑体"/>
      <w:b/>
      <w:sz w:val="36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Table Normal"/>
    <w:semiHidden/>
    <w:unhideWhenUsed/>
    <w:qFormat/>
    <w:uiPriority w:val="2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正文文本 Char"/>
    <w:basedOn w:val="8"/>
    <w:link w:val="2"/>
    <w:qFormat/>
    <w:uiPriority w:val="1"/>
    <w:rPr>
      <w:rFonts w:ascii="宋体" w:hAnsi="宋体" w:eastAsia="宋体" w:cs="宋体"/>
      <w:kern w:val="0"/>
      <w:sz w:val="32"/>
      <w:szCs w:val="32"/>
      <w:lang w:val="zh-CN" w:bidi="zh-CN"/>
    </w:rPr>
  </w:style>
  <w:style w:type="paragraph" w:customStyle="1" w:styleId="11">
    <w:name w:val="Table Paragraph"/>
    <w:basedOn w:val="1"/>
    <w:qFormat/>
    <w:uiPriority w:val="1"/>
    <w:pPr>
      <w:spacing w:before="96"/>
      <w:jc w:val="right"/>
    </w:pPr>
    <w:rPr>
      <w:rFonts w:ascii="仿宋" w:hAnsi="仿宋" w:eastAsia="仿宋" w:cs="仿宋"/>
    </w:rPr>
  </w:style>
  <w:style w:type="character" w:customStyle="1" w:styleId="12">
    <w:name w:val="页眉 Char"/>
    <w:basedOn w:val="8"/>
    <w:link w:val="4"/>
    <w:qFormat/>
    <w:uiPriority w:val="99"/>
    <w:rPr>
      <w:rFonts w:ascii="宋体" w:hAnsi="宋体" w:cs="宋体"/>
      <w:sz w:val="18"/>
      <w:szCs w:val="18"/>
      <w:lang w:val="zh-CN" w:bidi="zh-CN"/>
    </w:rPr>
  </w:style>
  <w:style w:type="character" w:customStyle="1" w:styleId="13">
    <w:name w:val="页脚 Char"/>
    <w:basedOn w:val="8"/>
    <w:link w:val="3"/>
    <w:qFormat/>
    <w:uiPriority w:val="99"/>
    <w:rPr>
      <w:rFonts w:ascii="宋体" w:hAnsi="宋体" w:cs="宋体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866</Words>
  <Characters>973</Characters>
  <Lines>6</Lines>
  <Paragraphs>1</Paragraphs>
  <TotalTime>31</TotalTime>
  <ScaleCrop>false</ScaleCrop>
  <LinksUpToDate>false</LinksUpToDate>
  <CharactersWithSpaces>983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2023-10-26T09:09:00Z</dcterms:created>
  <dc:creator>lenovo</dc:creator>
  <cp:lastModifiedBy>张娜</cp:lastModifiedBy>
  <cp:lastPrinted>2025-10-29T07:13:00Z</cp:lastPrinted>
  <dcterms:modified xsi:type="dcterms:W3CDTF">2025-10-31T09:01:25Z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BF6EABCB6D12423B8A6CAA463AC634BC_13</vt:lpwstr>
  </property>
  <property fmtid="{D5CDD505-2E9C-101B-9397-08002B2CF9AE}" pid="4" name="KSOTemplateDocerSaveRecord">
    <vt:lpwstr>eyJoZGlkIjoiMjYyNDcxZTE5ODVlMmY0MmNkYjRjOGViMThkOTA1MGUiLCJ1c2VySWQiOiI1MzMxNzAxOTYifQ==</vt:lpwstr>
  </property>
</Properties>
</file>